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40" w:leftChars="0" w:firstLine="420" w:firstLineChars="0"/>
        <w:jc w:val="center"/>
        <w:rPr>
          <w:rFonts w:hint="eastAsia" w:ascii="楷体" w:hAnsi="楷体" w:eastAsia="楷体" w:cs="楷体"/>
          <w:sz w:val="44"/>
          <w:szCs w:val="44"/>
          <w:lang w:val="en-US" w:eastAsia="zh-CN"/>
        </w:rPr>
      </w:pPr>
      <w:r>
        <w:rPr>
          <w:rFonts w:hint="eastAsia" w:ascii="楷体" w:hAnsi="楷体" w:eastAsia="楷体" w:cs="楷体"/>
          <w:sz w:val="44"/>
          <w:szCs w:val="44"/>
          <w:lang w:val="en-US" w:eastAsia="zh-CN"/>
        </w:rPr>
        <w:t>紧急求助帮助文档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2814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2814"/>
        </w:tabs>
        <w:bidi w:val="0"/>
        <w:jc w:val="left"/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/>
          <w:color w:val="E54C5E" w:themeColor="accent6"/>
          <w:lang w:val="en-US" w:eastAsia="zh-CN"/>
          <w14:textFill>
            <w14:solidFill>
              <w14:schemeClr w14:val="accent6"/>
            </w14:solidFill>
          </w14:textFill>
        </w:rPr>
        <w:t>适用对象：CS、PMC</w:t>
      </w:r>
    </w:p>
    <w:p>
      <w:pPr>
        <w:pStyle w:val="4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营业操作：</w:t>
      </w:r>
    </w:p>
    <w:p>
      <w:pPr>
        <w:pStyle w:val="5"/>
        <w:numPr>
          <w:ilvl w:val="0"/>
          <w:numId w:val="2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单个求助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普通求助（工单货期默认第三天）</w:t>
      </w:r>
    </w:p>
    <w:p>
      <w:pPr>
        <w:rPr>
          <w:rFonts w:hint="default"/>
          <w:lang w:val="en-US" w:eastAsia="zh-CN"/>
        </w:rPr>
      </w:pPr>
    </w:p>
    <w:p>
      <w:pPr>
        <w:ind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259205"/>
            <wp:effectExtent l="0" t="0" r="10160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400300"/>
            <wp:effectExtent l="0" t="0" r="1016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059940"/>
            <wp:effectExtent l="0" t="0" r="10160" b="165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194560"/>
            <wp:effectExtent l="0" t="0" r="10160" b="152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1330325"/>
            <wp:effectExtent l="0" t="0" r="1016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紧急求助（权限：主管及以上权限）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1949450"/>
            <wp:effectExtent l="0" t="0" r="4445" b="1270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0975" cy="2462530"/>
            <wp:effectExtent l="0" t="0" r="15875" b="139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异常提报（权限：经理及以上）</w:t>
      </w:r>
    </w:p>
    <w:p>
      <w:pPr>
        <w:rPr>
          <w:rFonts w:hint="default"/>
          <w:b/>
          <w:bCs/>
          <w:lang w:val="en-US" w:eastAsia="zh-CN"/>
        </w:rPr>
      </w:pPr>
      <w:r>
        <w:drawing>
          <wp:inline distT="0" distB="0" distL="114300" distR="114300">
            <wp:extent cx="5266690" cy="2406015"/>
            <wp:effectExtent l="0" t="0" r="10160" b="133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2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批量求助</w:t>
      </w:r>
    </w:p>
    <w:p>
      <w:r>
        <w:drawing>
          <wp:inline distT="0" distB="0" distL="114300" distR="114300">
            <wp:extent cx="5266690" cy="2383790"/>
            <wp:effectExtent l="0" t="0" r="10160" b="165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答复PMC交期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263140"/>
            <wp:effectExtent l="0" t="0" r="1016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PMC操作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普通求助：（PMC无需回复）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2040255"/>
            <wp:effectExtent l="0" t="0" r="5080" b="171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紧急求助</w:t>
      </w:r>
    </w:p>
    <w:p>
      <w:pPr>
        <w:numPr>
          <w:numId w:val="0"/>
        </w:numPr>
        <w:tabs>
          <w:tab w:val="left" w:pos="2814"/>
        </w:tabs>
        <w:bidi w:val="0"/>
        <w:jc w:val="left"/>
      </w:pPr>
      <w:r>
        <w:drawing>
          <wp:inline distT="0" distB="0" distL="114300" distR="114300">
            <wp:extent cx="5266690" cy="2641600"/>
            <wp:effectExtent l="0" t="0" r="1016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tabs>
          <w:tab w:val="left" w:pos="2814"/>
        </w:tabs>
        <w:bidi w:val="0"/>
        <w:jc w:val="left"/>
      </w:pPr>
    </w:p>
    <w:p>
      <w:pPr>
        <w:numPr>
          <w:numId w:val="0"/>
        </w:numPr>
        <w:tabs>
          <w:tab w:val="left" w:pos="281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提示：</w:t>
      </w:r>
    </w:p>
    <w:p>
      <w:pPr>
        <w:numPr>
          <w:ilvl w:val="0"/>
          <w:numId w:val="3"/>
        </w:numPr>
        <w:tabs>
          <w:tab w:val="left" w:pos="2814"/>
        </w:tabs>
        <w:bidi w:val="0"/>
        <w:ind w:firstLine="210" w:firstLineChars="1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每次求助都需要间隔一个自然日</w:t>
      </w:r>
    </w:p>
    <w:p>
      <w:pPr>
        <w:numPr>
          <w:ilvl w:val="0"/>
          <w:numId w:val="3"/>
        </w:numPr>
        <w:tabs>
          <w:tab w:val="left" w:pos="2814"/>
        </w:tabs>
        <w:bidi w:val="0"/>
        <w:ind w:firstLine="210" w:firstLineChars="1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在规定的交期内提报无需罚款</w:t>
      </w:r>
    </w:p>
    <w:p>
      <w:pPr>
        <w:numPr>
          <w:numId w:val="0"/>
        </w:numPr>
        <w:tabs>
          <w:tab w:val="left" w:pos="2814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723E1"/>
    <w:multiLevelType w:val="singleLevel"/>
    <w:tmpl w:val="904723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4EC3016"/>
    <w:multiLevelType w:val="singleLevel"/>
    <w:tmpl w:val="94EC3016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191982E"/>
    <w:multiLevelType w:val="singleLevel"/>
    <w:tmpl w:val="6191982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mMjQwOTFiNTQzODc1OThlZGQ1ZTFlOGI1YzU2NTYifQ=="/>
  </w:docVars>
  <w:rsids>
    <w:rsidRoot w:val="00000000"/>
    <w:rsid w:val="1187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106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2024-06-24T06:04:43Z</dcterms:created>
  <dc:creator>1</dc:creator>
  <cp:lastModifiedBy>1</cp:lastModifiedBy>
  <dcterms:modified xsi:type="dcterms:W3CDTF">2024-06-24T07:51:02Z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A0F396288CEC4756A2C0D418A2B10F4C_12</vt:lpwstr>
  </property>
</Properties>
</file>